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51" w:rsidRPr="00DE5CC3" w:rsidRDefault="003264FE">
      <w:pPr>
        <w:pStyle w:val="a3"/>
        <w:spacing w:before="62"/>
        <w:ind w:left="320" w:right="143"/>
        <w:jc w:val="center"/>
        <w:rPr>
          <w:b/>
          <w:color w:val="0D0D0D" w:themeColor="text1" w:themeTint="F2"/>
          <w:sz w:val="20"/>
          <w:szCs w:val="20"/>
        </w:rPr>
      </w:pPr>
      <w:r w:rsidRPr="00DE5CC3">
        <w:rPr>
          <w:b/>
          <w:color w:val="0D0D0D" w:themeColor="text1" w:themeTint="F2"/>
          <w:sz w:val="20"/>
          <w:szCs w:val="20"/>
        </w:rPr>
        <w:t>ПОВІДОМЛЕННЯ</w:t>
      </w:r>
    </w:p>
    <w:p w:rsidR="00925D51" w:rsidRPr="00DE5CC3" w:rsidRDefault="003264FE">
      <w:pPr>
        <w:pStyle w:val="a3"/>
        <w:spacing w:line="275" w:lineRule="exact"/>
        <w:ind w:left="311" w:right="205"/>
        <w:jc w:val="center"/>
        <w:rPr>
          <w:b/>
          <w:color w:val="0D0D0D" w:themeColor="text1" w:themeTint="F2"/>
          <w:sz w:val="20"/>
          <w:szCs w:val="20"/>
        </w:rPr>
      </w:pPr>
      <w:r w:rsidRPr="00DE5CC3">
        <w:rPr>
          <w:b/>
          <w:color w:val="0D0D0D" w:themeColor="text1" w:themeTint="F2"/>
          <w:sz w:val="20"/>
          <w:szCs w:val="20"/>
        </w:rPr>
        <w:t>щодо наміру та необхідності встановлення нового тарифу</w:t>
      </w:r>
    </w:p>
    <w:p w:rsidR="000F7494" w:rsidRPr="00DE5CC3" w:rsidRDefault="003264FE" w:rsidP="000F7494">
      <w:pPr>
        <w:pStyle w:val="a3"/>
        <w:spacing w:line="242" w:lineRule="auto"/>
        <w:ind w:left="320" w:right="205"/>
        <w:jc w:val="center"/>
        <w:rPr>
          <w:b/>
          <w:color w:val="0D0D0D" w:themeColor="text1" w:themeTint="F2"/>
          <w:sz w:val="20"/>
          <w:szCs w:val="20"/>
        </w:rPr>
      </w:pPr>
      <w:r w:rsidRPr="00DE5CC3">
        <w:rPr>
          <w:b/>
          <w:color w:val="0D0D0D" w:themeColor="text1" w:themeTint="F2"/>
          <w:sz w:val="20"/>
          <w:szCs w:val="20"/>
        </w:rPr>
        <w:t xml:space="preserve">на послуги з </w:t>
      </w:r>
      <w:r w:rsidR="000F7494" w:rsidRPr="00DE5CC3">
        <w:rPr>
          <w:b/>
          <w:color w:val="0D0D0D" w:themeColor="text1" w:themeTint="F2"/>
          <w:sz w:val="20"/>
          <w:szCs w:val="20"/>
        </w:rPr>
        <w:t xml:space="preserve">управління </w:t>
      </w:r>
      <w:r w:rsidRPr="00DE5CC3">
        <w:rPr>
          <w:b/>
          <w:color w:val="0D0D0D" w:themeColor="text1" w:themeTint="F2"/>
          <w:sz w:val="20"/>
          <w:szCs w:val="20"/>
        </w:rPr>
        <w:t>побутовими відходами</w:t>
      </w:r>
      <w:r w:rsidR="00A71297" w:rsidRPr="00DE5CC3">
        <w:rPr>
          <w:b/>
          <w:color w:val="0D0D0D" w:themeColor="text1" w:themeTint="F2"/>
          <w:sz w:val="20"/>
          <w:szCs w:val="20"/>
        </w:rPr>
        <w:t xml:space="preserve"> </w:t>
      </w:r>
      <w:r w:rsidRPr="00DE5CC3">
        <w:rPr>
          <w:b/>
          <w:color w:val="0D0D0D" w:themeColor="text1" w:themeTint="F2"/>
          <w:sz w:val="20"/>
          <w:szCs w:val="20"/>
        </w:rPr>
        <w:t>-</w:t>
      </w:r>
      <w:r w:rsidR="00A71297" w:rsidRPr="00DE5CC3">
        <w:rPr>
          <w:b/>
          <w:color w:val="0D0D0D" w:themeColor="text1" w:themeTint="F2"/>
          <w:sz w:val="20"/>
          <w:szCs w:val="20"/>
        </w:rPr>
        <w:t xml:space="preserve"> </w:t>
      </w:r>
      <w:r w:rsidRPr="00DE5CC3">
        <w:rPr>
          <w:b/>
          <w:color w:val="0D0D0D" w:themeColor="text1" w:themeTint="F2"/>
          <w:sz w:val="20"/>
          <w:szCs w:val="20"/>
        </w:rPr>
        <w:t xml:space="preserve">послуги з </w:t>
      </w:r>
      <w:r w:rsidR="000F7494" w:rsidRPr="00DE5CC3">
        <w:rPr>
          <w:b/>
          <w:color w:val="0D0D0D" w:themeColor="text1" w:themeTint="F2"/>
          <w:sz w:val="20"/>
          <w:szCs w:val="20"/>
        </w:rPr>
        <w:t>зб</w:t>
      </w:r>
      <w:r w:rsidR="00454D91" w:rsidRPr="00DE5CC3">
        <w:rPr>
          <w:b/>
          <w:color w:val="0D0D0D" w:themeColor="text1" w:themeTint="F2"/>
          <w:sz w:val="20"/>
          <w:szCs w:val="20"/>
        </w:rPr>
        <w:t xml:space="preserve">ирання та перевезення змішаних </w:t>
      </w:r>
      <w:r w:rsidR="000F7494" w:rsidRPr="00DE5CC3">
        <w:rPr>
          <w:b/>
          <w:color w:val="0D0D0D" w:themeColor="text1" w:themeTint="F2"/>
          <w:sz w:val="20"/>
          <w:szCs w:val="20"/>
        </w:rPr>
        <w:t xml:space="preserve">побутових відходів </w:t>
      </w:r>
    </w:p>
    <w:p w:rsidR="000F7494" w:rsidRPr="00DE5CC3" w:rsidRDefault="000F7494" w:rsidP="000F7494">
      <w:pPr>
        <w:pStyle w:val="a3"/>
        <w:spacing w:line="242" w:lineRule="auto"/>
        <w:ind w:left="320" w:right="205"/>
        <w:jc w:val="center"/>
        <w:rPr>
          <w:color w:val="0D0D0D" w:themeColor="text1" w:themeTint="F2"/>
          <w:sz w:val="20"/>
          <w:szCs w:val="20"/>
        </w:rPr>
      </w:pPr>
      <w:r w:rsidRPr="00DE5CC3">
        <w:rPr>
          <w:color w:val="0D0D0D" w:themeColor="text1" w:themeTint="F2"/>
          <w:sz w:val="20"/>
          <w:szCs w:val="20"/>
        </w:rPr>
        <w:t xml:space="preserve"> </w:t>
      </w:r>
    </w:p>
    <w:p w:rsidR="00A71297" w:rsidRPr="00DE5CC3" w:rsidRDefault="00A71297" w:rsidP="000F7494">
      <w:pPr>
        <w:pStyle w:val="a3"/>
        <w:spacing w:line="242" w:lineRule="auto"/>
        <w:ind w:left="320" w:right="205"/>
        <w:jc w:val="center"/>
        <w:rPr>
          <w:color w:val="0D0D0D" w:themeColor="text1" w:themeTint="F2"/>
          <w:sz w:val="20"/>
          <w:szCs w:val="20"/>
        </w:rPr>
      </w:pPr>
      <w:r w:rsidRPr="00DE5CC3">
        <w:rPr>
          <w:color w:val="0D0D0D" w:themeColor="text1" w:themeTint="F2"/>
          <w:sz w:val="20"/>
          <w:szCs w:val="20"/>
        </w:rPr>
        <w:t>Шановні споживачі!</w:t>
      </w:r>
    </w:p>
    <w:p w:rsidR="00925D51" w:rsidRPr="00DE5CC3" w:rsidRDefault="000F7494" w:rsidP="00454D91">
      <w:pPr>
        <w:spacing w:after="160"/>
        <w:ind w:firstLine="708"/>
        <w:jc w:val="both"/>
        <w:rPr>
          <w:rStyle w:val="rvts9"/>
          <w:sz w:val="20"/>
          <w:szCs w:val="20"/>
          <w:shd w:val="clear" w:color="auto" w:fill="FFFFFF"/>
        </w:rPr>
      </w:pPr>
      <w:r w:rsidRPr="00DE5CC3">
        <w:rPr>
          <w:bCs/>
          <w:color w:val="000000" w:themeColor="text1"/>
          <w:sz w:val="20"/>
          <w:szCs w:val="20"/>
        </w:rPr>
        <w:t xml:space="preserve">ТОВ «МАКС КЛІН СІТІ» </w:t>
      </w:r>
      <w:r w:rsidR="00A71297" w:rsidRPr="00DE5CC3">
        <w:rPr>
          <w:color w:val="0D0D0D" w:themeColor="text1" w:themeTint="F2"/>
          <w:sz w:val="20"/>
          <w:szCs w:val="20"/>
        </w:rPr>
        <w:t>надає послуги з в</w:t>
      </w:r>
      <w:r w:rsidR="00757442" w:rsidRPr="00DE5CC3">
        <w:rPr>
          <w:color w:val="0D0D0D" w:themeColor="text1" w:themeTint="F2"/>
          <w:sz w:val="20"/>
          <w:szCs w:val="20"/>
        </w:rPr>
        <w:t xml:space="preserve">ивезення </w:t>
      </w:r>
      <w:r w:rsidRPr="00DE5CC3">
        <w:rPr>
          <w:color w:val="0D0D0D" w:themeColor="text1" w:themeTint="F2"/>
          <w:sz w:val="20"/>
          <w:szCs w:val="20"/>
        </w:rPr>
        <w:t>(збирання та перевезення</w:t>
      </w:r>
      <w:r w:rsidR="001D542D" w:rsidRPr="00DE5CC3">
        <w:rPr>
          <w:color w:val="0D0D0D" w:themeColor="text1" w:themeTint="F2"/>
          <w:sz w:val="20"/>
          <w:szCs w:val="20"/>
        </w:rPr>
        <w:t>)</w:t>
      </w:r>
      <w:r w:rsidRPr="00DE5CC3">
        <w:rPr>
          <w:color w:val="0D0D0D" w:themeColor="text1" w:themeTint="F2"/>
          <w:sz w:val="20"/>
          <w:szCs w:val="20"/>
        </w:rPr>
        <w:t xml:space="preserve"> змішаних </w:t>
      </w:r>
      <w:r w:rsidR="00757442" w:rsidRPr="00DE5CC3">
        <w:rPr>
          <w:color w:val="0D0D0D" w:themeColor="text1" w:themeTint="F2"/>
          <w:sz w:val="20"/>
          <w:szCs w:val="20"/>
        </w:rPr>
        <w:t xml:space="preserve">побутових відходів </w:t>
      </w:r>
      <w:r w:rsidR="001D542D" w:rsidRPr="00DE5CC3">
        <w:rPr>
          <w:color w:val="0D0D0D" w:themeColor="text1" w:themeTint="F2"/>
          <w:sz w:val="20"/>
          <w:szCs w:val="20"/>
        </w:rPr>
        <w:t>по Об’єкту конкурсу 1</w:t>
      </w:r>
      <w:r w:rsidR="00454D91" w:rsidRPr="00DE5CC3">
        <w:rPr>
          <w:sz w:val="20"/>
          <w:szCs w:val="20"/>
          <w:shd w:val="clear" w:color="auto" w:fill="FFFFFF"/>
        </w:rPr>
        <w:t xml:space="preserve">. </w:t>
      </w:r>
      <w:r w:rsidR="00757442" w:rsidRPr="00DE5CC3">
        <w:rPr>
          <w:color w:val="0D0D0D" w:themeColor="text1" w:themeTint="F2"/>
          <w:sz w:val="20"/>
          <w:szCs w:val="20"/>
        </w:rPr>
        <w:t xml:space="preserve">У відповідності до вимог Наказу </w:t>
      </w:r>
      <w:r w:rsidR="00757442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Міністерства регіонального розвитку, будівництва та житлово – комунального господарства України 05 червня 2018 року № 130, підприємство інформує споживачів про </w:t>
      </w:r>
      <w:r w:rsidR="00850455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розрахунки </w:t>
      </w:r>
      <w:proofErr w:type="spellStart"/>
      <w:r w:rsidR="00850455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>проє</w:t>
      </w:r>
      <w:r w:rsidR="00EF194F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>ктів</w:t>
      </w:r>
      <w:proofErr w:type="spellEnd"/>
      <w:r w:rsidR="00EF194F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 </w:t>
      </w:r>
      <w:r w:rsidR="00757442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тарифів на послуги з </w:t>
      </w:r>
      <w:r w:rsidR="008D38A1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>управляння побутовими відходами</w:t>
      </w:r>
      <w:r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, які планує ввести з </w:t>
      </w:r>
      <w:r w:rsidR="001D542D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>01.07.2026</w:t>
      </w:r>
      <w:r w:rsidR="00EF194F" w:rsidRPr="00DE5CC3"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  <w:t xml:space="preserve"> :</w:t>
      </w:r>
    </w:p>
    <w:tbl>
      <w:tblPr>
        <w:tblW w:w="9920" w:type="dxa"/>
        <w:tblLook w:val="04A0" w:firstRow="1" w:lastRow="0" w:firstColumn="1" w:lastColumn="0" w:noHBand="0" w:noVBand="1"/>
      </w:tblPr>
      <w:tblGrid>
        <w:gridCol w:w="800"/>
        <w:gridCol w:w="4540"/>
        <w:gridCol w:w="1560"/>
        <w:gridCol w:w="1480"/>
        <w:gridCol w:w="1540"/>
      </w:tblGrid>
      <w:tr w:rsidR="00DE5CC3" w:rsidRPr="00DE5CC3" w:rsidTr="00DE5CC3">
        <w:trPr>
          <w:trHeight w:val="375"/>
        </w:trPr>
        <w:tc>
          <w:tcPr>
            <w:tcW w:w="9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E5CC3">
              <w:rPr>
                <w:b/>
                <w:bCs/>
                <w:color w:val="000000"/>
                <w:sz w:val="20"/>
                <w:szCs w:val="20"/>
                <w:lang w:bidi="ar-SA"/>
              </w:rPr>
              <w:t>Структура</w:t>
            </w:r>
          </w:p>
        </w:tc>
      </w:tr>
      <w:tr w:rsidR="00DE5CC3" w:rsidRPr="00DE5CC3" w:rsidTr="00DE5CC3">
        <w:trPr>
          <w:trHeight w:val="1215"/>
        </w:trPr>
        <w:tc>
          <w:tcPr>
            <w:tcW w:w="9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DE5CC3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тарифу ТОВ "МАКС КЛІН СІТІ" на </w:t>
            </w:r>
            <w:proofErr w:type="spellStart"/>
            <w:r w:rsidRPr="00DE5CC3">
              <w:rPr>
                <w:b/>
                <w:bCs/>
                <w:color w:val="000000"/>
                <w:sz w:val="20"/>
                <w:szCs w:val="20"/>
                <w:lang w:bidi="ar-SA"/>
              </w:rPr>
              <w:t>здійсненн</w:t>
            </w:r>
            <w:r w:rsidR="00831AE0">
              <w:rPr>
                <w:b/>
                <w:bCs/>
                <w:color w:val="000000"/>
                <w:sz w:val="20"/>
                <w:szCs w:val="20"/>
                <w:lang w:bidi="ar-SA"/>
              </w:rPr>
              <w:t>з</w:t>
            </w:r>
            <w:r w:rsidRPr="00DE5CC3">
              <w:rPr>
                <w:b/>
                <w:bCs/>
                <w:color w:val="000000"/>
                <w:sz w:val="20"/>
                <w:szCs w:val="20"/>
                <w:lang w:bidi="ar-SA"/>
              </w:rPr>
              <w:t>я</w:t>
            </w:r>
            <w:proofErr w:type="spellEnd"/>
            <w:r w:rsidRPr="00DE5CC3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операцій із збирання та перевезення побутових відходів на території Коломийської територіальної громади за об'єктом конкурсу1              </w:t>
            </w:r>
          </w:p>
        </w:tc>
      </w:tr>
      <w:tr w:rsidR="00DE5CC3" w:rsidRPr="00DE5CC3" w:rsidTr="00DE5CC3">
        <w:trPr>
          <w:trHeight w:val="644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№ з/п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Показник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Збирання побутових відходів, грн/м</w:t>
            </w:r>
            <w:r w:rsidRPr="00DE5CC3">
              <w:rPr>
                <w:color w:val="000000"/>
                <w:sz w:val="18"/>
                <w:szCs w:val="18"/>
                <w:vertAlign w:val="superscript"/>
                <w:lang w:bidi="ar-SA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Перевезення побутових відходів, грн/м</w:t>
            </w:r>
            <w:r w:rsidRPr="00DE5CC3">
              <w:rPr>
                <w:color w:val="000000"/>
                <w:sz w:val="18"/>
                <w:szCs w:val="18"/>
                <w:vertAlign w:val="superscript"/>
                <w:lang w:bidi="ar-SA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Збирання, перевезення побутових відходів, грн/м</w:t>
            </w:r>
            <w:r w:rsidRPr="00DE5CC3">
              <w:rPr>
                <w:color w:val="000000"/>
                <w:sz w:val="18"/>
                <w:szCs w:val="18"/>
                <w:vertAlign w:val="superscript"/>
                <w:lang w:bidi="ar-SA"/>
              </w:rPr>
              <w:t>3</w:t>
            </w:r>
            <w:r w:rsidRPr="00DE5CC3">
              <w:rPr>
                <w:color w:val="000000"/>
                <w:sz w:val="18"/>
                <w:szCs w:val="18"/>
                <w:lang w:bidi="ar-SA"/>
              </w:rPr>
              <w:t xml:space="preserve"> 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Д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Виробнича собівартість, усього, зокрема: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15,48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135,79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151,27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прямі матеріальні витрати, зокрема: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45,92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45,92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паливно-мастильні матеріали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42,36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42,36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матеріали для ремонту засобів механізації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3,56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1.1.3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електроенергія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1.1.4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послуги сторонніх підприємств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1.1.5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інші прямі матеріальні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прямі витрати на оплату праці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11,36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57,26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68,62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інші прямі витрати, зокрема: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20,91</w:t>
            </w:r>
          </w:p>
        </w:tc>
      </w:tr>
      <w:tr w:rsidR="00DE5CC3" w:rsidRPr="00DE5CC3" w:rsidTr="00DE5CC3">
        <w:trPr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1.3.1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12,60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15,10</w:t>
            </w:r>
          </w:p>
        </w:tc>
      </w:tr>
      <w:tr w:rsidR="00DE5CC3" w:rsidRPr="00DE5CC3" w:rsidTr="00DE5CC3">
        <w:trPr>
          <w:trHeight w:val="8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1.3.2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1.3.3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інші прямі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5,81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5,81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1.4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загальновиробничі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14,20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15,82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Адміністративні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25,46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28,36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Витрати на збут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Інші операційні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Фінансові витрати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Усього витрат повної собівартості*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161,25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179,63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Витрати на відшкодування втрат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Планований прибуток*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3,57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4,09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податок на прибуток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0,73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чистий прибуток, зокрема: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3,36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8.2.1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Дивіденди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3,36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8.2.2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резервний фонд (капітал)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8.2.3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на розвиток виробництва (виробничі інвестиції)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8.2.4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інше використання прибутку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DE5CC3" w:rsidRPr="00DE5CC3" w:rsidTr="00DE5CC3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Вартість операцій з управління побутовими відходами для споживачів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164,82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183,72</w:t>
            </w:r>
          </w:p>
        </w:tc>
      </w:tr>
      <w:tr w:rsidR="00DE5CC3" w:rsidRPr="00DE5CC3" w:rsidTr="00DE5CC3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Обсяг операцій з управління побутовими відходами (тис.м</w:t>
            </w:r>
            <w:r w:rsidRPr="00DE5CC3">
              <w:rPr>
                <w:b/>
                <w:bCs/>
                <w:color w:val="000000"/>
                <w:sz w:val="18"/>
                <w:szCs w:val="18"/>
                <w:vertAlign w:val="superscript"/>
                <w:lang w:bidi="ar-SA"/>
              </w:rPr>
              <w:t>-3</w:t>
            </w:r>
            <w:r w:rsidRPr="00DE5CC3">
              <w:rPr>
                <w:color w:val="000000"/>
                <w:sz w:val="18"/>
                <w:szCs w:val="18"/>
                <w:lang w:bidi="ar-SA"/>
              </w:rPr>
              <w:t xml:space="preserve">, </w:t>
            </w:r>
            <w:proofErr w:type="spellStart"/>
            <w:r w:rsidRPr="00DE5CC3">
              <w:rPr>
                <w:color w:val="000000"/>
                <w:sz w:val="18"/>
                <w:szCs w:val="18"/>
                <w:lang w:bidi="ar-SA"/>
              </w:rPr>
              <w:t>тис.т</w:t>
            </w:r>
            <w:proofErr w:type="spellEnd"/>
            <w:r w:rsidRPr="00DE5CC3">
              <w:rPr>
                <w:color w:val="000000"/>
                <w:sz w:val="18"/>
                <w:szCs w:val="18"/>
                <w:lang w:bidi="ar-SA"/>
              </w:rPr>
              <w:t>):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23,22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23,22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23,22</w:t>
            </w:r>
          </w:p>
        </w:tc>
      </w:tr>
      <w:tr w:rsidR="00DE5CC3" w:rsidRPr="00DE5CC3" w:rsidTr="00DE5CC3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 xml:space="preserve">Тариф на операції з управління побутовими відходами, без ПДВ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18,90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164,82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183,72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ПДВ, 20%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32,96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36,74</w:t>
            </w:r>
          </w:p>
        </w:tc>
      </w:tr>
      <w:tr w:rsidR="00DE5CC3" w:rsidRPr="00DE5CC3" w:rsidTr="00DE5CC3">
        <w:trPr>
          <w:trHeight w:val="5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 xml:space="preserve">Тариф на операції з управління побутовими відходами, з  ПДВ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22,68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197,78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220,46</w:t>
            </w:r>
          </w:p>
        </w:tc>
      </w:tr>
      <w:tr w:rsidR="00DE5CC3" w:rsidRPr="00DE5CC3" w:rsidTr="00DE5CC3">
        <w:trPr>
          <w:trHeight w:val="13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Тариф на операції із видалення (захоронення) побутових відходів (змішані) (згідно рішення виконавчого комітету міської ради від 31.03.2025р.  № 33) (з урахування коефіцієнту ущільнення 1:5 (146,16/5))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36,54</w:t>
            </w:r>
          </w:p>
        </w:tc>
      </w:tr>
      <w:tr w:rsidR="00DE5CC3" w:rsidRPr="00DE5CC3" w:rsidTr="00DE5CC3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Тариф на послугу з управління побутовими відходами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CC3" w:rsidRPr="00DE5CC3" w:rsidRDefault="00DE5CC3" w:rsidP="00DE5CC3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bidi="ar-SA"/>
              </w:rPr>
            </w:pPr>
            <w:r w:rsidRPr="00DE5CC3">
              <w:rPr>
                <w:color w:val="000000"/>
                <w:sz w:val="18"/>
                <w:szCs w:val="18"/>
                <w:lang w:bidi="ar-SA"/>
              </w:rPr>
              <w:t>257,00</w:t>
            </w:r>
          </w:p>
        </w:tc>
      </w:tr>
    </w:tbl>
    <w:p w:rsidR="00080CD7" w:rsidRPr="00DE5CC3" w:rsidRDefault="00080CD7" w:rsidP="00080CD7">
      <w:pPr>
        <w:pStyle w:val="a3"/>
        <w:spacing w:before="6" w:line="237" w:lineRule="auto"/>
        <w:ind w:left="0" w:right="140" w:firstLine="720"/>
        <w:jc w:val="both"/>
        <w:rPr>
          <w:rStyle w:val="rvts9"/>
          <w:bCs/>
          <w:color w:val="0D0D0D" w:themeColor="text1" w:themeTint="F2"/>
          <w:sz w:val="20"/>
          <w:szCs w:val="20"/>
          <w:shd w:val="clear" w:color="auto" w:fill="FFFFFF"/>
        </w:rPr>
      </w:pPr>
    </w:p>
    <w:p w:rsidR="001D542D" w:rsidRPr="00DE5CC3" w:rsidRDefault="00F56DE4" w:rsidP="00757442">
      <w:pPr>
        <w:pStyle w:val="a3"/>
        <w:spacing w:before="6" w:line="237" w:lineRule="auto"/>
        <w:ind w:right="140" w:firstLine="662"/>
        <w:jc w:val="both"/>
        <w:rPr>
          <w:b/>
          <w:sz w:val="20"/>
          <w:szCs w:val="20"/>
        </w:rPr>
      </w:pPr>
      <w:r w:rsidRPr="00DE5CC3">
        <w:rPr>
          <w:sz w:val="20"/>
          <w:szCs w:val="20"/>
        </w:rPr>
        <w:t xml:space="preserve">Для населення нарахування плати за </w:t>
      </w:r>
      <w:r w:rsidR="00124711" w:rsidRPr="00DE5CC3">
        <w:rPr>
          <w:sz w:val="20"/>
          <w:szCs w:val="20"/>
        </w:rPr>
        <w:t>управління побутовими відходами</w:t>
      </w:r>
      <w:r w:rsidRPr="00DE5CC3">
        <w:rPr>
          <w:sz w:val="20"/>
          <w:szCs w:val="20"/>
        </w:rPr>
        <w:t xml:space="preserve"> здійснюється в розрахунку від кількості мешканців в квартирі (будинку) та</w:t>
      </w:r>
      <w:r w:rsidR="00124711" w:rsidRPr="00DE5CC3">
        <w:rPr>
          <w:sz w:val="20"/>
          <w:szCs w:val="20"/>
        </w:rPr>
        <w:t xml:space="preserve"> норм надання послуг з управління побутовими в</w:t>
      </w:r>
      <w:r w:rsidR="001D542D" w:rsidRPr="00DE5CC3">
        <w:rPr>
          <w:sz w:val="20"/>
          <w:szCs w:val="20"/>
        </w:rPr>
        <w:t>ідходами для населених пунктів Коломийської міської територіальної громади  Івано-Франківської області на 2026-2030 рр. у відповідності до рішення</w:t>
      </w:r>
      <w:r w:rsidR="001D542D" w:rsidRPr="00DE5CC3">
        <w:rPr>
          <w:b/>
          <w:sz w:val="20"/>
          <w:szCs w:val="20"/>
        </w:rPr>
        <w:t xml:space="preserve"> </w:t>
      </w:r>
      <w:r w:rsidR="001D542D" w:rsidRPr="00DE5CC3">
        <w:rPr>
          <w:sz w:val="20"/>
          <w:szCs w:val="20"/>
        </w:rPr>
        <w:t>від 08.04.2026 №51</w:t>
      </w:r>
    </w:p>
    <w:p w:rsidR="00DE426F" w:rsidRPr="00DE5CC3" w:rsidRDefault="00B04E6A" w:rsidP="00757442">
      <w:pPr>
        <w:pStyle w:val="a3"/>
        <w:spacing w:before="6" w:line="237" w:lineRule="auto"/>
        <w:ind w:right="140" w:firstLine="662"/>
        <w:jc w:val="both"/>
        <w:rPr>
          <w:sz w:val="20"/>
          <w:szCs w:val="20"/>
        </w:rPr>
      </w:pPr>
      <w:r w:rsidRPr="00DE5CC3">
        <w:rPr>
          <w:sz w:val="20"/>
          <w:szCs w:val="20"/>
        </w:rPr>
        <w:t>Вартість послуг з управління побутовими відходами для населення становить:</w:t>
      </w:r>
      <w:r w:rsidR="00DE426F" w:rsidRPr="00DE5CC3">
        <w:rPr>
          <w:sz w:val="20"/>
          <w:szCs w:val="20"/>
        </w:rPr>
        <w:t>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71"/>
        <w:gridCol w:w="4398"/>
        <w:gridCol w:w="4254"/>
      </w:tblGrid>
      <w:tr w:rsidR="001D542D" w:rsidRPr="00DE5CC3" w:rsidTr="001D542D">
        <w:tc>
          <w:tcPr>
            <w:tcW w:w="684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№</w:t>
            </w:r>
          </w:p>
        </w:tc>
        <w:tc>
          <w:tcPr>
            <w:tcW w:w="2194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Споживачі</w:t>
            </w:r>
          </w:p>
        </w:tc>
        <w:tc>
          <w:tcPr>
            <w:tcW w:w="2122" w:type="pct"/>
          </w:tcPr>
          <w:p w:rsidR="001D542D" w:rsidRPr="00DE5CC3" w:rsidRDefault="001D542D" w:rsidP="00B04E6A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Всього послуга з управління побутовими відходами, грн./мешканець в місяць з ПДВ</w:t>
            </w:r>
          </w:p>
        </w:tc>
      </w:tr>
      <w:tr w:rsidR="001D542D" w:rsidRPr="00DE5CC3" w:rsidTr="001D542D">
        <w:tc>
          <w:tcPr>
            <w:tcW w:w="684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1</w:t>
            </w:r>
          </w:p>
        </w:tc>
        <w:tc>
          <w:tcPr>
            <w:tcW w:w="2194" w:type="pct"/>
          </w:tcPr>
          <w:p w:rsidR="001D542D" w:rsidRPr="00DE5CC3" w:rsidRDefault="001D542D" w:rsidP="001D542D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 xml:space="preserve">Багатоквартирні будинки </w:t>
            </w:r>
          </w:p>
        </w:tc>
        <w:tc>
          <w:tcPr>
            <w:tcW w:w="2122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49,67</w:t>
            </w:r>
          </w:p>
        </w:tc>
      </w:tr>
      <w:tr w:rsidR="001D542D" w:rsidRPr="00DE5CC3" w:rsidTr="001D542D">
        <w:tc>
          <w:tcPr>
            <w:tcW w:w="684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2</w:t>
            </w:r>
          </w:p>
        </w:tc>
        <w:tc>
          <w:tcPr>
            <w:tcW w:w="2194" w:type="pct"/>
          </w:tcPr>
          <w:p w:rsidR="001D542D" w:rsidRPr="00DE5CC3" w:rsidRDefault="001D542D" w:rsidP="009377E9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Одноквартирні будинки</w:t>
            </w:r>
          </w:p>
        </w:tc>
        <w:tc>
          <w:tcPr>
            <w:tcW w:w="2122" w:type="pct"/>
          </w:tcPr>
          <w:p w:rsidR="001D542D" w:rsidRPr="00DE5CC3" w:rsidRDefault="001D542D" w:rsidP="00757442">
            <w:pPr>
              <w:pStyle w:val="a3"/>
              <w:spacing w:before="6" w:line="237" w:lineRule="auto"/>
              <w:ind w:left="0" w:right="140"/>
              <w:jc w:val="both"/>
              <w:rPr>
                <w:sz w:val="20"/>
                <w:szCs w:val="20"/>
              </w:rPr>
            </w:pPr>
            <w:r w:rsidRPr="00DE5CC3">
              <w:rPr>
                <w:sz w:val="20"/>
                <w:szCs w:val="20"/>
              </w:rPr>
              <w:t>47,33</w:t>
            </w:r>
          </w:p>
        </w:tc>
      </w:tr>
    </w:tbl>
    <w:p w:rsidR="00124711" w:rsidRPr="00DE5CC3" w:rsidRDefault="00454D91" w:rsidP="00124711">
      <w:pPr>
        <w:ind w:firstLine="720"/>
        <w:rPr>
          <w:sz w:val="20"/>
          <w:szCs w:val="20"/>
        </w:rPr>
      </w:pPr>
      <w:r w:rsidRPr="00DE5CC3">
        <w:rPr>
          <w:sz w:val="20"/>
          <w:szCs w:val="20"/>
        </w:rPr>
        <w:t>Обґрунтування</w:t>
      </w:r>
      <w:r w:rsidR="005010A7" w:rsidRPr="00DE5CC3">
        <w:rPr>
          <w:sz w:val="20"/>
          <w:szCs w:val="20"/>
        </w:rPr>
        <w:t xml:space="preserve"> </w:t>
      </w:r>
      <w:r w:rsidRPr="00DE5CC3">
        <w:rPr>
          <w:sz w:val="20"/>
          <w:szCs w:val="20"/>
        </w:rPr>
        <w:t>встановлення</w:t>
      </w:r>
      <w:r w:rsidR="005010A7" w:rsidRPr="00DE5CC3">
        <w:rPr>
          <w:sz w:val="20"/>
          <w:szCs w:val="20"/>
        </w:rPr>
        <w:t xml:space="preserve"> тарифу: </w:t>
      </w:r>
      <w:r w:rsidRPr="00DE5CC3">
        <w:rPr>
          <w:sz w:val="20"/>
          <w:szCs w:val="20"/>
        </w:rPr>
        <w:t xml:space="preserve">Тариф встановлюється вперше, за результатами проведення конкурсу з визначення виконавця послуг з вивезення побутових відходів на території Коломийської ТГ. </w:t>
      </w:r>
      <w:r w:rsidR="00124711" w:rsidRPr="00DE5CC3">
        <w:rPr>
          <w:sz w:val="20"/>
          <w:szCs w:val="20"/>
        </w:rPr>
        <w:t>Тарифи розраховано відповідно до вимо</w:t>
      </w:r>
      <w:r w:rsidRPr="00DE5CC3">
        <w:rPr>
          <w:sz w:val="20"/>
          <w:szCs w:val="20"/>
        </w:rPr>
        <w:t xml:space="preserve">г діючого законодавства, у відповідності до </w:t>
      </w:r>
      <w:r w:rsidR="00124711" w:rsidRPr="00DE5CC3">
        <w:rPr>
          <w:sz w:val="20"/>
          <w:szCs w:val="20"/>
        </w:rPr>
        <w:t xml:space="preserve"> </w:t>
      </w:r>
      <w:r w:rsidRPr="00DE5CC3">
        <w:rPr>
          <w:sz w:val="20"/>
          <w:szCs w:val="20"/>
        </w:rPr>
        <w:t>постанови КМУ від 26.09.2023 №1031.</w:t>
      </w:r>
    </w:p>
    <w:p w:rsidR="00124711" w:rsidRPr="00DE5CC3" w:rsidRDefault="00124711" w:rsidP="00124711">
      <w:pPr>
        <w:ind w:firstLine="720"/>
        <w:rPr>
          <w:sz w:val="20"/>
          <w:szCs w:val="20"/>
        </w:rPr>
      </w:pPr>
      <w:r w:rsidRPr="00DE5CC3">
        <w:rPr>
          <w:sz w:val="20"/>
          <w:szCs w:val="20"/>
        </w:rPr>
        <w:t>Просимо  всіх споживачів з розумінням віднестися до зміни тарифів, так як  це є необхідним заходом для належного та стабільного функціонування підприємства та для забезпечення споживачів  якісними, своєчасними послугами.</w:t>
      </w:r>
    </w:p>
    <w:p w:rsidR="00124711" w:rsidRPr="00DE5CC3" w:rsidRDefault="00124711" w:rsidP="00124711">
      <w:pPr>
        <w:ind w:firstLine="720"/>
        <w:rPr>
          <w:sz w:val="20"/>
          <w:szCs w:val="20"/>
        </w:rPr>
      </w:pPr>
      <w:r w:rsidRPr="00DE5CC3">
        <w:rPr>
          <w:color w:val="000000"/>
          <w:sz w:val="20"/>
          <w:szCs w:val="20"/>
          <w:shd w:val="clear" w:color="auto" w:fill="FFFFFF"/>
        </w:rPr>
        <w:t>За більш детальною інформацією, а також з зауваженнями та пропозиціями  від фізичних та юридичних о</w:t>
      </w:r>
      <w:r w:rsidR="00454D91" w:rsidRPr="00DE5CC3">
        <w:rPr>
          <w:color w:val="000000"/>
          <w:sz w:val="20"/>
          <w:szCs w:val="20"/>
          <w:shd w:val="clear" w:color="auto" w:fill="FFFFFF"/>
        </w:rPr>
        <w:t>сіб щодо підняття тарифу на 2026</w:t>
      </w:r>
      <w:r w:rsidRPr="00DE5CC3">
        <w:rPr>
          <w:color w:val="000000"/>
          <w:sz w:val="20"/>
          <w:szCs w:val="20"/>
          <w:shd w:val="clear" w:color="auto" w:fill="FFFFFF"/>
        </w:rPr>
        <w:t xml:space="preserve"> рік звертатись до </w:t>
      </w:r>
      <w:r w:rsidR="00454D91" w:rsidRPr="00DE5CC3">
        <w:rPr>
          <w:color w:val="000000"/>
          <w:sz w:val="20"/>
          <w:szCs w:val="20"/>
          <w:shd w:val="clear" w:color="auto" w:fill="FFFFFF"/>
        </w:rPr>
        <w:t>02.07.2026</w:t>
      </w:r>
      <w:r w:rsidRPr="00DE5CC3">
        <w:rPr>
          <w:color w:val="000000"/>
          <w:sz w:val="20"/>
          <w:szCs w:val="20"/>
          <w:shd w:val="clear" w:color="auto" w:fill="FFFFFF"/>
        </w:rPr>
        <w:t xml:space="preserve"> року  за </w:t>
      </w:r>
      <w:proofErr w:type="spellStart"/>
      <w:r w:rsidRPr="00DE5CC3">
        <w:rPr>
          <w:color w:val="000000"/>
          <w:sz w:val="20"/>
          <w:szCs w:val="20"/>
          <w:shd w:val="clear" w:color="auto" w:fill="FFFFFF"/>
        </w:rPr>
        <w:t>тел</w:t>
      </w:r>
      <w:proofErr w:type="spellEnd"/>
      <w:r w:rsidRPr="00DE5CC3">
        <w:rPr>
          <w:color w:val="000000"/>
          <w:sz w:val="20"/>
          <w:szCs w:val="20"/>
          <w:shd w:val="clear" w:color="auto" w:fill="FFFFFF"/>
        </w:rPr>
        <w:t xml:space="preserve">. </w:t>
      </w:r>
      <w:r w:rsidR="00454D91" w:rsidRPr="00DE5CC3">
        <w:rPr>
          <w:color w:val="000000"/>
          <w:sz w:val="20"/>
          <w:szCs w:val="20"/>
          <w:shd w:val="clear" w:color="auto" w:fill="FFFFFF"/>
        </w:rPr>
        <w:t>0958886598, 0688886598</w:t>
      </w:r>
      <w:r w:rsidRPr="00DE5CC3">
        <w:rPr>
          <w:color w:val="000000"/>
          <w:sz w:val="20"/>
          <w:szCs w:val="20"/>
          <w:shd w:val="clear" w:color="auto" w:fill="FFFFFF"/>
        </w:rPr>
        <w:t>, або електронною адресою maxclincity@ukr.net</w:t>
      </w:r>
    </w:p>
    <w:p w:rsidR="00124711" w:rsidRPr="00DE5CC3" w:rsidRDefault="00124711" w:rsidP="00124711">
      <w:pPr>
        <w:ind w:firstLine="708"/>
        <w:jc w:val="both"/>
        <w:rPr>
          <w:sz w:val="20"/>
          <w:szCs w:val="20"/>
        </w:rPr>
      </w:pPr>
    </w:p>
    <w:p w:rsidR="005010A7" w:rsidRPr="00DE5CC3" w:rsidRDefault="005010A7" w:rsidP="005010A7">
      <w:pPr>
        <w:pStyle w:val="a3"/>
        <w:spacing w:before="3"/>
        <w:ind w:left="925" w:right="1323"/>
        <w:jc w:val="both"/>
        <w:rPr>
          <w:sz w:val="20"/>
          <w:szCs w:val="20"/>
        </w:rPr>
      </w:pPr>
      <w:bookmarkStart w:id="0" w:name="_GoBack"/>
      <w:bookmarkEnd w:id="0"/>
    </w:p>
    <w:sectPr w:rsidR="005010A7" w:rsidRPr="00DE5CC3" w:rsidSect="00454D91">
      <w:pgSz w:w="11910" w:h="16840"/>
      <w:pgMar w:top="839" w:right="743" w:bottom="295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521C6"/>
    <w:multiLevelType w:val="hybridMultilevel"/>
    <w:tmpl w:val="C486F03E"/>
    <w:lvl w:ilvl="0" w:tplc="08726404">
      <w:numFmt w:val="bullet"/>
      <w:lvlText w:val="-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uk-UA" w:bidi="uk-UA"/>
      </w:rPr>
    </w:lvl>
    <w:lvl w:ilvl="1" w:tplc="8BC823D8">
      <w:numFmt w:val="bullet"/>
      <w:lvlText w:val="•"/>
      <w:lvlJc w:val="left"/>
      <w:pPr>
        <w:ind w:left="360" w:hanging="144"/>
      </w:pPr>
      <w:rPr>
        <w:rFonts w:hint="default"/>
        <w:lang w:val="uk-UA" w:eastAsia="uk-UA" w:bidi="uk-UA"/>
      </w:rPr>
    </w:lvl>
    <w:lvl w:ilvl="2" w:tplc="64BA99D2">
      <w:numFmt w:val="bullet"/>
      <w:lvlText w:val="•"/>
      <w:lvlJc w:val="left"/>
      <w:pPr>
        <w:ind w:left="1396" w:hanging="144"/>
      </w:pPr>
      <w:rPr>
        <w:rFonts w:hint="default"/>
        <w:lang w:val="uk-UA" w:eastAsia="uk-UA" w:bidi="uk-UA"/>
      </w:rPr>
    </w:lvl>
    <w:lvl w:ilvl="3" w:tplc="B29A6B1A">
      <w:numFmt w:val="bullet"/>
      <w:lvlText w:val="•"/>
      <w:lvlJc w:val="left"/>
      <w:pPr>
        <w:ind w:left="2432" w:hanging="144"/>
      </w:pPr>
      <w:rPr>
        <w:rFonts w:hint="default"/>
        <w:lang w:val="uk-UA" w:eastAsia="uk-UA" w:bidi="uk-UA"/>
      </w:rPr>
    </w:lvl>
    <w:lvl w:ilvl="4" w:tplc="35567504">
      <w:numFmt w:val="bullet"/>
      <w:lvlText w:val="•"/>
      <w:lvlJc w:val="left"/>
      <w:pPr>
        <w:ind w:left="3468" w:hanging="144"/>
      </w:pPr>
      <w:rPr>
        <w:rFonts w:hint="default"/>
        <w:lang w:val="uk-UA" w:eastAsia="uk-UA" w:bidi="uk-UA"/>
      </w:rPr>
    </w:lvl>
    <w:lvl w:ilvl="5" w:tplc="9F08A2DE">
      <w:numFmt w:val="bullet"/>
      <w:lvlText w:val="•"/>
      <w:lvlJc w:val="left"/>
      <w:pPr>
        <w:ind w:left="4504" w:hanging="144"/>
      </w:pPr>
      <w:rPr>
        <w:rFonts w:hint="default"/>
        <w:lang w:val="uk-UA" w:eastAsia="uk-UA" w:bidi="uk-UA"/>
      </w:rPr>
    </w:lvl>
    <w:lvl w:ilvl="6" w:tplc="B01E0606">
      <w:numFmt w:val="bullet"/>
      <w:lvlText w:val="•"/>
      <w:lvlJc w:val="left"/>
      <w:pPr>
        <w:ind w:left="5540" w:hanging="144"/>
      </w:pPr>
      <w:rPr>
        <w:rFonts w:hint="default"/>
        <w:lang w:val="uk-UA" w:eastAsia="uk-UA" w:bidi="uk-UA"/>
      </w:rPr>
    </w:lvl>
    <w:lvl w:ilvl="7" w:tplc="73B459DA">
      <w:numFmt w:val="bullet"/>
      <w:lvlText w:val="•"/>
      <w:lvlJc w:val="left"/>
      <w:pPr>
        <w:ind w:left="6576" w:hanging="144"/>
      </w:pPr>
      <w:rPr>
        <w:rFonts w:hint="default"/>
        <w:lang w:val="uk-UA" w:eastAsia="uk-UA" w:bidi="uk-UA"/>
      </w:rPr>
    </w:lvl>
    <w:lvl w:ilvl="8" w:tplc="5E9C1032">
      <w:numFmt w:val="bullet"/>
      <w:lvlText w:val="•"/>
      <w:lvlJc w:val="left"/>
      <w:pPr>
        <w:ind w:left="7612" w:hanging="144"/>
      </w:pPr>
      <w:rPr>
        <w:rFonts w:hint="default"/>
        <w:lang w:val="uk-UA" w:eastAsia="uk-UA" w:bidi="uk-UA"/>
      </w:rPr>
    </w:lvl>
  </w:abstractNum>
  <w:abstractNum w:abstractNumId="1" w15:restartNumberingAfterBreak="0">
    <w:nsid w:val="126E47BD"/>
    <w:multiLevelType w:val="multilevel"/>
    <w:tmpl w:val="BBFC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2A05D9"/>
    <w:multiLevelType w:val="hybridMultilevel"/>
    <w:tmpl w:val="73527838"/>
    <w:lvl w:ilvl="0" w:tplc="0B24AB48">
      <w:start w:val="16"/>
      <w:numFmt w:val="bullet"/>
      <w:lvlText w:val="-"/>
      <w:lvlJc w:val="left"/>
      <w:pPr>
        <w:ind w:left="12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51"/>
    <w:rsid w:val="00034911"/>
    <w:rsid w:val="00080CD7"/>
    <w:rsid w:val="00094A61"/>
    <w:rsid w:val="000C044A"/>
    <w:rsid w:val="000F7494"/>
    <w:rsid w:val="00124711"/>
    <w:rsid w:val="00143D34"/>
    <w:rsid w:val="00191993"/>
    <w:rsid w:val="00193380"/>
    <w:rsid w:val="001D542D"/>
    <w:rsid w:val="00200BF6"/>
    <w:rsid w:val="002A67DA"/>
    <w:rsid w:val="002B78F8"/>
    <w:rsid w:val="002C0E4A"/>
    <w:rsid w:val="002C1797"/>
    <w:rsid w:val="003125B6"/>
    <w:rsid w:val="0032073D"/>
    <w:rsid w:val="003264FE"/>
    <w:rsid w:val="00361AA7"/>
    <w:rsid w:val="00365A78"/>
    <w:rsid w:val="0044235A"/>
    <w:rsid w:val="00454D91"/>
    <w:rsid w:val="00470DF8"/>
    <w:rsid w:val="005010A7"/>
    <w:rsid w:val="006004F9"/>
    <w:rsid w:val="0064685B"/>
    <w:rsid w:val="006C0C45"/>
    <w:rsid w:val="00757442"/>
    <w:rsid w:val="007C4F04"/>
    <w:rsid w:val="00830908"/>
    <w:rsid w:val="00831AE0"/>
    <w:rsid w:val="00850455"/>
    <w:rsid w:val="008705D3"/>
    <w:rsid w:val="008A6607"/>
    <w:rsid w:val="008D02BE"/>
    <w:rsid w:val="008D38A1"/>
    <w:rsid w:val="00925D51"/>
    <w:rsid w:val="009377E9"/>
    <w:rsid w:val="009F4B1E"/>
    <w:rsid w:val="00A014F9"/>
    <w:rsid w:val="00A21EC3"/>
    <w:rsid w:val="00A71297"/>
    <w:rsid w:val="00A85225"/>
    <w:rsid w:val="00AB486A"/>
    <w:rsid w:val="00B04E6A"/>
    <w:rsid w:val="00B0734B"/>
    <w:rsid w:val="00BD3F2F"/>
    <w:rsid w:val="00BD5830"/>
    <w:rsid w:val="00BF3E29"/>
    <w:rsid w:val="00C00A6F"/>
    <w:rsid w:val="00CB4320"/>
    <w:rsid w:val="00D01C54"/>
    <w:rsid w:val="00DD30C3"/>
    <w:rsid w:val="00DE426F"/>
    <w:rsid w:val="00DE5CC3"/>
    <w:rsid w:val="00E815C0"/>
    <w:rsid w:val="00EF194F"/>
    <w:rsid w:val="00F03C9B"/>
    <w:rsid w:val="00F3399D"/>
    <w:rsid w:val="00F56DE4"/>
    <w:rsid w:val="00F978CF"/>
    <w:rsid w:val="00FC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DC927-B207-4249-83C2-ECB36B0B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363" w:hanging="14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10"/>
      <w:jc w:val="center"/>
    </w:pPr>
  </w:style>
  <w:style w:type="character" w:customStyle="1" w:styleId="rvts9">
    <w:name w:val="rvts9"/>
    <w:basedOn w:val="a0"/>
    <w:rsid w:val="00757442"/>
  </w:style>
  <w:style w:type="table" w:styleId="a5">
    <w:name w:val="Table Grid"/>
    <w:basedOn w:val="a1"/>
    <w:uiPriority w:val="59"/>
    <w:rsid w:val="00DE4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010A7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5010A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2C0E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0E4A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5C83-8E9F-4971-AA3E-A18847CB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2794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ПОВІДОМЛЕННЯ</vt:lpstr>
    </vt:vector>
  </TitlesOfParts>
  <Company>SPecialiST RePack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creator>User</dc:creator>
  <cp:lastModifiedBy>Користувач</cp:lastModifiedBy>
  <cp:revision>23</cp:revision>
  <cp:lastPrinted>2026-06-29T09:11:00Z</cp:lastPrinted>
  <dcterms:created xsi:type="dcterms:W3CDTF">2024-12-09T11:40:00Z</dcterms:created>
  <dcterms:modified xsi:type="dcterms:W3CDTF">2026-06-29T09:52:00Z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2020-03-19T00:00:00Z</vt:filetime>
  </property>
</Properties>
</file>